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210C" w14:textId="113DEF07" w:rsidR="00504352" w:rsidRDefault="00E05FD3" w:rsidP="005043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Paszczyna</w:t>
      </w:r>
      <w:r w:rsidR="00504352">
        <w:rPr>
          <w:rFonts w:ascii="Arial" w:hAnsi="Arial" w:cs="Arial"/>
          <w:sz w:val="22"/>
          <w:szCs w:val="22"/>
        </w:rPr>
        <w:t xml:space="preserve"> dnia </w:t>
      </w:r>
      <w:r w:rsidR="002C1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390664">
        <w:rPr>
          <w:rFonts w:ascii="Arial" w:hAnsi="Arial" w:cs="Arial"/>
          <w:sz w:val="22"/>
          <w:szCs w:val="22"/>
        </w:rPr>
        <w:t>9</w:t>
      </w:r>
      <w:r w:rsidR="005043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8A76C7">
        <w:rPr>
          <w:rFonts w:ascii="Arial" w:hAnsi="Arial" w:cs="Arial"/>
          <w:sz w:val="22"/>
          <w:szCs w:val="22"/>
        </w:rPr>
        <w:t>2</w:t>
      </w:r>
      <w:r w:rsidR="00504352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="00504352" w:rsidRPr="00316C24">
        <w:rPr>
          <w:rFonts w:ascii="Arial" w:hAnsi="Arial" w:cs="Arial"/>
          <w:sz w:val="22"/>
          <w:szCs w:val="22"/>
        </w:rPr>
        <w:t xml:space="preserve"> r.</w:t>
      </w:r>
    </w:p>
    <w:p w14:paraId="5533BC13" w14:textId="639208E5" w:rsidR="00504352" w:rsidRPr="00966A85" w:rsidRDefault="00504352" w:rsidP="00504352">
      <w:pPr>
        <w:rPr>
          <w:rFonts w:ascii="Arial" w:hAnsi="Arial" w:cs="Arial"/>
          <w:sz w:val="22"/>
          <w:szCs w:val="22"/>
        </w:rPr>
      </w:pPr>
    </w:p>
    <w:p w14:paraId="23F05083" w14:textId="77777777" w:rsidR="00E05FD3" w:rsidRDefault="00E05FD3" w:rsidP="00504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PGO/01/11/</w:t>
      </w:r>
      <w:r w:rsidR="00504352" w:rsidRPr="00AD3D5D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504352" w:rsidRPr="00AD3D5D">
        <w:rPr>
          <w:rFonts w:ascii="Arial" w:hAnsi="Arial" w:cs="Arial"/>
          <w:color w:val="000000"/>
          <w:sz w:val="22"/>
          <w:szCs w:val="22"/>
        </w:rPr>
        <w:t xml:space="preserve">   </w:t>
      </w:r>
      <w:r w:rsidR="00504352" w:rsidRPr="00AD3D5D">
        <w:rPr>
          <w:rFonts w:ascii="Arial" w:hAnsi="Arial" w:cs="Arial"/>
          <w:sz w:val="22"/>
          <w:szCs w:val="22"/>
        </w:rPr>
        <w:t xml:space="preserve">   </w:t>
      </w:r>
    </w:p>
    <w:p w14:paraId="3CC30257" w14:textId="278F3767" w:rsidR="00736964" w:rsidRPr="00A832AC" w:rsidRDefault="00736964" w:rsidP="00504352">
      <w:pPr>
        <w:rPr>
          <w:rFonts w:ascii="Arial" w:hAnsi="Arial" w:cs="Arial"/>
        </w:rPr>
      </w:pPr>
    </w:p>
    <w:p w14:paraId="73F6B0CD" w14:textId="5FB61A9F" w:rsidR="00390664" w:rsidRDefault="00390664" w:rsidP="0050435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treści  SIWZ</w:t>
      </w:r>
    </w:p>
    <w:p w14:paraId="59E9AF0B" w14:textId="77777777" w:rsidR="00504352" w:rsidRDefault="00390664" w:rsidP="00504352">
      <w:pPr>
        <w:spacing w:line="276" w:lineRule="auto"/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="00504352" w:rsidRPr="00E05FD3">
        <w:rPr>
          <w:rFonts w:ascii="Arial" w:hAnsi="Arial" w:cs="Arial"/>
          <w:b/>
          <w:bCs/>
          <w:sz w:val="20"/>
          <w:szCs w:val="20"/>
        </w:rPr>
        <w:t>Wszyscy  wykonawcy</w:t>
      </w:r>
    </w:p>
    <w:p w14:paraId="74ED1B86" w14:textId="77777777" w:rsidR="00504352" w:rsidRPr="00553181" w:rsidRDefault="00504352" w:rsidP="0050435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63014EEC" w14:textId="3AC8E922" w:rsidR="00E05FD3" w:rsidRPr="00D31BE0" w:rsidRDefault="00E05FD3" w:rsidP="00E05FD3">
      <w:r w:rsidRPr="00D31BE0">
        <w:rPr>
          <w:b/>
        </w:rPr>
        <w:t xml:space="preserve">                   </w:t>
      </w:r>
      <w:r w:rsidRPr="00D31BE0"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745DE6A" w14:textId="352E0457" w:rsidR="00504352" w:rsidRPr="00E05FD3" w:rsidRDefault="00E05FD3" w:rsidP="00E05FD3">
      <w:pPr>
        <w:pStyle w:val="Akapitzlist1"/>
        <w:ind w:left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E05FD3">
        <w:rPr>
          <w:rFonts w:ascii="Arial" w:hAnsi="Arial" w:cs="Arial"/>
          <w:sz w:val="16"/>
          <w:szCs w:val="16"/>
        </w:rPr>
        <w:t>Dotyczy: postępowania o udzielenie zamówienia publicznego</w:t>
      </w:r>
      <w:r>
        <w:rPr>
          <w:rFonts w:ascii="Arial" w:hAnsi="Arial" w:cs="Arial"/>
          <w:sz w:val="16"/>
          <w:szCs w:val="16"/>
        </w:rPr>
        <w:t xml:space="preserve"> na usługi</w:t>
      </w:r>
      <w:r w:rsidRPr="00E05FD3">
        <w:rPr>
          <w:rFonts w:ascii="Arial" w:hAnsi="Arial" w:cs="Arial"/>
          <w:sz w:val="16"/>
          <w:szCs w:val="16"/>
        </w:rPr>
        <w:t xml:space="preserve">: </w:t>
      </w:r>
      <w:r w:rsidRPr="00E05FD3">
        <w:rPr>
          <w:rFonts w:ascii="Arial" w:hAnsi="Arial" w:cs="Arial"/>
          <w:b/>
          <w:sz w:val="16"/>
          <w:szCs w:val="16"/>
        </w:rPr>
        <w:t xml:space="preserve">Odbiór i dalsze zagospodarowanie odpadów o kodzie </w:t>
      </w:r>
      <w:r>
        <w:rPr>
          <w:rFonts w:ascii="Arial" w:hAnsi="Arial" w:cs="Arial"/>
          <w:b/>
          <w:sz w:val="16"/>
          <w:szCs w:val="16"/>
        </w:rPr>
        <w:t xml:space="preserve">               </w:t>
      </w:r>
      <w:r w:rsidRPr="00E05FD3">
        <w:rPr>
          <w:rFonts w:ascii="Arial" w:hAnsi="Arial" w:cs="Arial"/>
          <w:b/>
          <w:sz w:val="16"/>
          <w:szCs w:val="16"/>
        </w:rPr>
        <w:t>ex 19 12 12 - inne odpady (w tym zmieszane substancje i przedmioty) z mechanicznej obróbki odpadów inne niż wymienione w 19 12 11</w:t>
      </w:r>
      <w:r w:rsidRPr="00E05FD3">
        <w:rPr>
          <w:rFonts w:ascii="Arial" w:hAnsi="Arial" w:cs="Arial"/>
          <w:sz w:val="16"/>
          <w:szCs w:val="16"/>
        </w:rPr>
        <w:t xml:space="preserve"> - prowadzonego w trybie przetargu nieograniczonego opublikowanego w </w:t>
      </w:r>
      <w:r>
        <w:rPr>
          <w:rFonts w:ascii="Arial" w:hAnsi="Arial" w:cs="Arial"/>
          <w:sz w:val="16"/>
          <w:szCs w:val="16"/>
        </w:rPr>
        <w:t>Dzienniku Urzędowym Unii Europejskiej</w:t>
      </w:r>
      <w:r w:rsidRPr="00E05FD3">
        <w:rPr>
          <w:rFonts w:ascii="Arial" w:hAnsi="Arial" w:cs="Arial"/>
          <w:sz w:val="16"/>
          <w:szCs w:val="16"/>
        </w:rPr>
        <w:t xml:space="preserve"> – Numer ogłoszenia:</w:t>
      </w:r>
      <w:r w:rsidRPr="00E05FD3">
        <w:rPr>
          <w:b/>
          <w:bCs/>
        </w:rPr>
        <w:t xml:space="preserve"> </w:t>
      </w:r>
      <w:r w:rsidRPr="00E05FD3">
        <w:rPr>
          <w:rFonts w:ascii="Arial" w:hAnsi="Arial" w:cs="Arial"/>
          <w:b/>
          <w:bCs/>
          <w:sz w:val="16"/>
          <w:szCs w:val="16"/>
        </w:rPr>
        <w:t>2020/S</w:t>
      </w:r>
      <w:r w:rsidRPr="00E05FD3">
        <w:rPr>
          <w:rFonts w:ascii="Arial" w:hAnsi="Arial" w:cs="Arial"/>
          <w:b/>
          <w:bCs/>
          <w:color w:val="00B050"/>
          <w:sz w:val="16"/>
          <w:szCs w:val="16"/>
        </w:rPr>
        <w:t xml:space="preserve">  </w:t>
      </w:r>
      <w:r w:rsidRPr="00E05FD3">
        <w:rPr>
          <w:rFonts w:ascii="Arial" w:hAnsi="Arial" w:cs="Arial"/>
          <w:b/>
          <w:bCs/>
          <w:sz w:val="16"/>
          <w:szCs w:val="16"/>
        </w:rPr>
        <w:t>232-571669</w:t>
      </w:r>
      <w:r w:rsidRPr="00E05FD3">
        <w:rPr>
          <w:rFonts w:ascii="Arial" w:hAnsi="Arial" w:cs="Arial"/>
          <w:sz w:val="16"/>
          <w:szCs w:val="16"/>
        </w:rPr>
        <w:t xml:space="preserve"> ; </w:t>
      </w:r>
      <w:r>
        <w:rPr>
          <w:rFonts w:ascii="Arial" w:hAnsi="Arial" w:cs="Arial"/>
          <w:sz w:val="16"/>
          <w:szCs w:val="16"/>
        </w:rPr>
        <w:t>(</w:t>
      </w:r>
      <w:r w:rsidRPr="00E05FD3"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>przeslania</w:t>
      </w:r>
      <w:r w:rsidRPr="00E05FD3">
        <w:rPr>
          <w:rFonts w:ascii="Arial" w:hAnsi="Arial" w:cs="Arial"/>
          <w:sz w:val="16"/>
          <w:szCs w:val="16"/>
        </w:rPr>
        <w:t xml:space="preserve"> ogłoszenia</w:t>
      </w:r>
      <w:r w:rsidR="00755BBB">
        <w:rPr>
          <w:rFonts w:ascii="Arial" w:hAnsi="Arial" w:cs="Arial"/>
          <w:sz w:val="16"/>
          <w:szCs w:val="16"/>
        </w:rPr>
        <w:t xml:space="preserve"> do publikacji</w:t>
      </w:r>
      <w:r w:rsidRPr="00E05FD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24.11</w:t>
      </w:r>
      <w:r w:rsidRPr="00E05FD3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 r.) data publikacji ogłoszenia: 27.11.2020 r.</w:t>
      </w:r>
      <w:r w:rsidRPr="00E05FD3">
        <w:rPr>
          <w:rFonts w:ascii="Arial" w:hAnsi="Arial" w:cs="Arial"/>
          <w:sz w:val="16"/>
          <w:szCs w:val="16"/>
        </w:rPr>
        <w:t xml:space="preserve">, oraz na stronie internetowej Zamawiającego - </w:t>
      </w:r>
      <w:hyperlink r:id="rId7" w:history="1">
        <w:r w:rsidRPr="006C6EF6">
          <w:rPr>
            <w:rStyle w:val="Hipercze"/>
            <w:rFonts w:ascii="Arial" w:hAnsi="Arial" w:cs="Arial"/>
            <w:sz w:val="16"/>
            <w:szCs w:val="16"/>
          </w:rPr>
          <w:t>www.pgo.net.pl</w:t>
        </w:r>
      </w:hyperlink>
      <w:r>
        <w:rPr>
          <w:rFonts w:ascii="Arial" w:hAnsi="Arial" w:cs="Arial"/>
          <w:sz w:val="16"/>
          <w:szCs w:val="16"/>
        </w:rPr>
        <w:t xml:space="preserve"> w dniu 27.11.2020 r.</w:t>
      </w:r>
    </w:p>
    <w:p w14:paraId="5E72505D" w14:textId="182B93AF" w:rsidR="00504352" w:rsidRDefault="00504352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276A">
        <w:rPr>
          <w:rFonts w:ascii="Arial" w:hAnsi="Arial" w:cs="Arial"/>
          <w:sz w:val="22"/>
          <w:szCs w:val="22"/>
        </w:rPr>
        <w:t xml:space="preserve"> </w:t>
      </w:r>
    </w:p>
    <w:p w14:paraId="5ACD5300" w14:textId="77777777" w:rsidR="00755BBB" w:rsidRDefault="00755BBB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03C0CB" w14:textId="77777777" w:rsidR="00755BBB" w:rsidRPr="00365DCA" w:rsidRDefault="00755BBB" w:rsidP="00755BBB">
      <w:pPr>
        <w:jc w:val="center"/>
        <w:rPr>
          <w:rFonts w:ascii="Arial" w:hAnsi="Arial" w:cs="Arial"/>
          <w:b/>
        </w:rPr>
      </w:pPr>
      <w:r w:rsidRPr="00365DCA">
        <w:rPr>
          <w:rFonts w:ascii="Arial" w:hAnsi="Arial" w:cs="Arial"/>
          <w:b/>
        </w:rPr>
        <w:t>Zmiana treści Specyfikacji Istotnych Warunków Zamówienia.</w:t>
      </w:r>
    </w:p>
    <w:p w14:paraId="20081FBD" w14:textId="77777777" w:rsidR="00755BBB" w:rsidRPr="00365DCA" w:rsidRDefault="00755BBB" w:rsidP="00755BBB">
      <w:pPr>
        <w:jc w:val="center"/>
        <w:rPr>
          <w:rFonts w:ascii="Arial" w:hAnsi="Arial" w:cs="Arial"/>
          <w:b/>
        </w:rPr>
      </w:pPr>
    </w:p>
    <w:p w14:paraId="72B65007" w14:textId="69CB959C" w:rsidR="00755BBB" w:rsidRPr="00365DCA" w:rsidRDefault="00755BBB" w:rsidP="00755BBB">
      <w:pPr>
        <w:spacing w:line="276" w:lineRule="auto"/>
        <w:jc w:val="both"/>
        <w:rPr>
          <w:rFonts w:ascii="Arial" w:hAnsi="Arial" w:cs="Arial"/>
          <w:b/>
        </w:rPr>
      </w:pPr>
      <w:r w:rsidRPr="00365DCA">
        <w:t xml:space="preserve">               </w:t>
      </w:r>
      <w:r w:rsidRPr="00365DCA">
        <w:rPr>
          <w:rFonts w:ascii="Arial" w:hAnsi="Arial" w:cs="Arial"/>
        </w:rPr>
        <w:t>Na podstawie  art. 38 ust. 4 i  4a ustawy z dnia 29 stycznia 2004 r. - Prawo zamówień publicznych (Dz.U. z 2019 r.  poz. 1843</w:t>
      </w:r>
      <w:r>
        <w:rPr>
          <w:rFonts w:ascii="Arial" w:hAnsi="Arial" w:cs="Arial"/>
        </w:rPr>
        <w:t xml:space="preserve"> z zm.</w:t>
      </w:r>
      <w:r w:rsidRPr="00365DCA">
        <w:rPr>
          <w:rFonts w:ascii="Arial" w:hAnsi="Arial" w:cs="Arial"/>
        </w:rPr>
        <w:t>), Zamawiający</w:t>
      </w:r>
      <w:r>
        <w:rPr>
          <w:rFonts w:ascii="Arial" w:hAnsi="Arial" w:cs="Arial"/>
        </w:rPr>
        <w:t xml:space="preserve"> – Przedsiębiorstwo </w:t>
      </w:r>
      <w:r w:rsidRPr="00755BBB">
        <w:rPr>
          <w:rFonts w:ascii="Arial" w:hAnsi="Arial" w:cs="Arial"/>
        </w:rPr>
        <w:t>Gospodarowania Odpadami Sp. z o.o., Paszczyna 62 b, 39-207 Brzeźnica,</w:t>
      </w:r>
      <w:r w:rsidRPr="00365DCA">
        <w:rPr>
          <w:rFonts w:ascii="Arial" w:hAnsi="Arial" w:cs="Arial"/>
        </w:rPr>
        <w:t xml:space="preserve"> </w:t>
      </w:r>
      <w:r w:rsidRPr="00365DCA">
        <w:rPr>
          <w:rFonts w:ascii="Arial" w:hAnsi="Arial" w:cs="Arial"/>
          <w:b/>
        </w:rPr>
        <w:t>zmienia treść Specyfikacji Istotnych Warunków Zamówienia</w:t>
      </w:r>
      <w:r>
        <w:rPr>
          <w:rFonts w:ascii="Arial" w:hAnsi="Arial" w:cs="Arial"/>
          <w:b/>
        </w:rPr>
        <w:t>.</w:t>
      </w:r>
      <w:r w:rsidRPr="00365DCA">
        <w:t xml:space="preserve">              </w:t>
      </w:r>
    </w:p>
    <w:p w14:paraId="60BE00E6" w14:textId="77777777" w:rsidR="00E45555" w:rsidRPr="00755BBB" w:rsidRDefault="00E45555" w:rsidP="00E4555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18"/>
          <w:szCs w:val="18"/>
        </w:rPr>
      </w:pPr>
    </w:p>
    <w:p w14:paraId="74355D14" w14:textId="41C55351" w:rsidR="00E45555" w:rsidRPr="00755BBB" w:rsidRDefault="00755BBB" w:rsidP="00755BBB">
      <w:pPr>
        <w:autoSpaceDE w:val="0"/>
        <w:autoSpaceDN w:val="0"/>
        <w:adjustRightInd w:val="0"/>
        <w:spacing w:line="360" w:lineRule="auto"/>
        <w:ind w:left="-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</w:rPr>
        <w:t xml:space="preserve">                W Rozdziale </w:t>
      </w:r>
      <w:r w:rsidRPr="00755BBB">
        <w:rPr>
          <w:rFonts w:ascii="Arial" w:hAnsi="Arial" w:cs="Arial"/>
          <w:bCs/>
          <w:sz w:val="22"/>
          <w:szCs w:val="22"/>
        </w:rPr>
        <w:t>XVIII</w:t>
      </w:r>
      <w:r>
        <w:rPr>
          <w:rFonts w:ascii="Arial" w:hAnsi="Arial" w:cs="Arial"/>
          <w:bCs/>
          <w:sz w:val="22"/>
          <w:szCs w:val="22"/>
        </w:rPr>
        <w:t xml:space="preserve"> SIWZ pn.</w:t>
      </w:r>
      <w:r w:rsidRPr="00E80C78">
        <w:rPr>
          <w:b/>
        </w:rPr>
        <w:t xml:space="preserve">  </w:t>
      </w:r>
      <w:r w:rsidRPr="00755BBB">
        <w:rPr>
          <w:rFonts w:ascii="Arial" w:hAnsi="Arial" w:cs="Arial"/>
          <w:bCs/>
          <w:sz w:val="22"/>
          <w:szCs w:val="22"/>
        </w:rPr>
        <w:t>WYMAGANIA DOTYCZĄCE  WADIUM</w:t>
      </w:r>
      <w:r>
        <w:rPr>
          <w:rFonts w:ascii="Arial" w:hAnsi="Arial" w:cs="Arial"/>
          <w:bCs/>
          <w:sz w:val="22"/>
          <w:szCs w:val="22"/>
        </w:rPr>
        <w:t xml:space="preserve"> w pkt 3 w zdaniu : „</w:t>
      </w:r>
      <w:r w:rsidRPr="00755BBB">
        <w:rPr>
          <w:rFonts w:ascii="Arial" w:hAnsi="Arial" w:cs="Arial"/>
          <w:sz w:val="22"/>
          <w:szCs w:val="22"/>
        </w:rPr>
        <w:t xml:space="preserve">Wadium wnoszone w pieniądzu należy wnieść </w:t>
      </w:r>
      <w:r w:rsidRPr="00755BBB">
        <w:rPr>
          <w:rFonts w:ascii="Arial" w:hAnsi="Arial" w:cs="Arial"/>
          <w:bCs/>
          <w:sz w:val="22"/>
          <w:szCs w:val="22"/>
          <w:u w:val="single"/>
        </w:rPr>
        <w:t>przelewem</w:t>
      </w:r>
      <w:r w:rsidRPr="00755BBB">
        <w:rPr>
          <w:rFonts w:ascii="Arial" w:hAnsi="Arial" w:cs="Arial"/>
          <w:bCs/>
          <w:sz w:val="22"/>
          <w:szCs w:val="22"/>
        </w:rPr>
        <w:t xml:space="preserve"> </w:t>
      </w:r>
      <w:r w:rsidRPr="00755BBB">
        <w:rPr>
          <w:rFonts w:ascii="Arial" w:hAnsi="Arial" w:cs="Arial"/>
          <w:sz w:val="22"/>
          <w:szCs w:val="22"/>
        </w:rPr>
        <w:t>na rachunek bankowy Zamawiającego:</w:t>
      </w:r>
      <w:r>
        <w:rPr>
          <w:rFonts w:ascii="Arial" w:hAnsi="Arial" w:cs="Arial"/>
          <w:sz w:val="22"/>
          <w:szCs w:val="22"/>
        </w:rPr>
        <w:t>” , po dwukropku dodaje się zapis: „</w:t>
      </w:r>
      <w:r w:rsidRPr="00755BBB">
        <w:rPr>
          <w:rFonts w:ascii="Arial" w:hAnsi="Arial" w:cs="Arial"/>
          <w:b/>
          <w:bCs/>
          <w:sz w:val="22"/>
          <w:szCs w:val="22"/>
        </w:rPr>
        <w:t>18 1240 4807 1111 0010 1898 5389</w:t>
      </w:r>
      <w:r>
        <w:rPr>
          <w:rFonts w:ascii="Helvetica" w:hAnsi="Helvetica" w:cs="Helvetica"/>
          <w:sz w:val="21"/>
          <w:szCs w:val="21"/>
        </w:rPr>
        <w:t>”</w:t>
      </w:r>
    </w:p>
    <w:p w14:paraId="3E40CD30" w14:textId="77777777" w:rsidR="00E45555" w:rsidRDefault="00E45555" w:rsidP="00E4555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570C8D44" w14:textId="77777777" w:rsidR="00E45555" w:rsidRDefault="00E45555" w:rsidP="00E4555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179459F3" w14:textId="18B097AA" w:rsidR="00E45555" w:rsidRPr="0053282F" w:rsidRDefault="0053282F" w:rsidP="00E4555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Pozostałe zapisy SIWZ nie ulegają zmianie.</w:t>
      </w:r>
    </w:p>
    <w:p w14:paraId="314B7680" w14:textId="77777777" w:rsidR="00E45555" w:rsidRDefault="00E45555" w:rsidP="00E45555">
      <w:pPr>
        <w:pStyle w:val="Akapitzlist1"/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370DE152" w14:textId="77777777" w:rsidR="008A76C7" w:rsidRDefault="008A76C7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9D1F2" w14:textId="77777777" w:rsidR="008A76C7" w:rsidRDefault="008A76C7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A1FF02" w14:textId="16EC02DC" w:rsidR="00504352" w:rsidRDefault="00504352" w:rsidP="00755B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14:paraId="5EBAEC3A" w14:textId="26806555" w:rsidR="00642BC2" w:rsidRDefault="00642BC2" w:rsidP="00642BC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</w:rPr>
        <w:t xml:space="preserve">Przedsiębiorstwo </w:t>
      </w:r>
      <w:r w:rsidRPr="00755BBB">
        <w:rPr>
          <w:rFonts w:ascii="Arial" w:hAnsi="Arial" w:cs="Arial"/>
        </w:rPr>
        <w:t>Gospodarowania Odpadami Sp. z o.o.</w:t>
      </w:r>
    </w:p>
    <w:p w14:paraId="440544D0" w14:textId="77777777" w:rsidR="00642BC2" w:rsidRPr="00642BC2" w:rsidRDefault="00642BC2" w:rsidP="00642BC2">
      <w:pPr>
        <w:jc w:val="center"/>
        <w:rPr>
          <w:rFonts w:ascii="Arial" w:eastAsia="ArialNarrow" w:hAnsi="Arial" w:cs="Arial"/>
        </w:rPr>
      </w:pPr>
      <w:r w:rsidRPr="00642BC2">
        <w:rPr>
          <w:rFonts w:ascii="Arial" w:eastAsia="ArialNarrow" w:hAnsi="Arial" w:cs="Arial"/>
        </w:rPr>
        <w:t>Prezes Zarządu</w:t>
      </w:r>
    </w:p>
    <w:p w14:paraId="192DADF1" w14:textId="77777777" w:rsidR="00642BC2" w:rsidRPr="00642BC2" w:rsidRDefault="00642BC2" w:rsidP="00642BC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42BC2">
        <w:rPr>
          <w:rFonts w:ascii="Arial" w:eastAsia="ArialNarrow" w:hAnsi="Arial" w:cs="Arial"/>
        </w:rPr>
        <w:t>mgr inż. Witold Stanoch</w:t>
      </w:r>
    </w:p>
    <w:p w14:paraId="3DC094D1" w14:textId="77777777" w:rsidR="00504352" w:rsidRDefault="00504352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19EC65" w14:textId="77777777" w:rsidR="00504352" w:rsidRDefault="00504352" w:rsidP="005043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8EA9B2" w14:textId="77777777" w:rsidR="00504352" w:rsidRDefault="00504352" w:rsidP="00504352">
      <w:pPr>
        <w:rPr>
          <w:rFonts w:ascii="Arial" w:hAnsi="Arial" w:cs="Arial"/>
          <w:sz w:val="22"/>
          <w:szCs w:val="22"/>
        </w:rPr>
      </w:pPr>
    </w:p>
    <w:p w14:paraId="0510E4B0" w14:textId="77777777" w:rsidR="00504352" w:rsidRDefault="00504352" w:rsidP="00504352">
      <w:pPr>
        <w:rPr>
          <w:rFonts w:ascii="Arial" w:hAnsi="Arial" w:cs="Arial"/>
          <w:sz w:val="16"/>
          <w:szCs w:val="16"/>
        </w:rPr>
      </w:pPr>
    </w:p>
    <w:p w14:paraId="7421F14D" w14:textId="77777777" w:rsidR="00504352" w:rsidRDefault="00504352" w:rsidP="00504352">
      <w:pPr>
        <w:rPr>
          <w:rFonts w:ascii="Arial" w:hAnsi="Arial" w:cs="Arial"/>
          <w:sz w:val="16"/>
          <w:szCs w:val="16"/>
        </w:rPr>
      </w:pPr>
    </w:p>
    <w:p w14:paraId="55330E1C" w14:textId="77777777" w:rsidR="00655E5B" w:rsidRDefault="00655E5B" w:rsidP="00504352">
      <w:pPr>
        <w:rPr>
          <w:rFonts w:ascii="Arial" w:hAnsi="Arial" w:cs="Arial"/>
          <w:sz w:val="16"/>
          <w:szCs w:val="16"/>
        </w:rPr>
      </w:pPr>
    </w:p>
    <w:p w14:paraId="22B11AD2" w14:textId="77777777" w:rsidR="00655E5B" w:rsidRDefault="00655E5B" w:rsidP="00504352">
      <w:pPr>
        <w:rPr>
          <w:rFonts w:ascii="Arial" w:hAnsi="Arial" w:cs="Arial"/>
          <w:sz w:val="16"/>
          <w:szCs w:val="16"/>
        </w:rPr>
      </w:pPr>
    </w:p>
    <w:p w14:paraId="7F5EAB2C" w14:textId="77777777" w:rsidR="00577F97" w:rsidRDefault="00577F97" w:rsidP="00504352">
      <w:pPr>
        <w:rPr>
          <w:rFonts w:ascii="Arial" w:hAnsi="Arial" w:cs="Arial"/>
          <w:sz w:val="16"/>
          <w:szCs w:val="16"/>
        </w:rPr>
      </w:pPr>
    </w:p>
    <w:p w14:paraId="6DD9C2B9" w14:textId="77777777" w:rsidR="00577F97" w:rsidRDefault="00577F97" w:rsidP="00504352">
      <w:pPr>
        <w:rPr>
          <w:rFonts w:ascii="Arial" w:hAnsi="Arial" w:cs="Arial"/>
          <w:sz w:val="16"/>
          <w:szCs w:val="16"/>
        </w:rPr>
      </w:pPr>
    </w:p>
    <w:p w14:paraId="0CE9414D" w14:textId="77777777" w:rsidR="0053282F" w:rsidRDefault="0053282F" w:rsidP="00504352">
      <w:pPr>
        <w:rPr>
          <w:rFonts w:ascii="Arial" w:hAnsi="Arial" w:cs="Arial"/>
          <w:sz w:val="16"/>
          <w:szCs w:val="16"/>
        </w:rPr>
      </w:pPr>
    </w:p>
    <w:p w14:paraId="63FB755C" w14:textId="77777777" w:rsidR="0053282F" w:rsidRDefault="0053282F" w:rsidP="00504352">
      <w:pPr>
        <w:rPr>
          <w:rFonts w:ascii="Arial" w:hAnsi="Arial" w:cs="Arial"/>
          <w:sz w:val="16"/>
          <w:szCs w:val="16"/>
        </w:rPr>
      </w:pPr>
    </w:p>
    <w:p w14:paraId="5C46C7A9" w14:textId="77777777" w:rsidR="0053282F" w:rsidRDefault="0053282F" w:rsidP="00504352">
      <w:pPr>
        <w:rPr>
          <w:rFonts w:ascii="Arial" w:hAnsi="Arial" w:cs="Arial"/>
          <w:sz w:val="16"/>
          <w:szCs w:val="16"/>
        </w:rPr>
      </w:pPr>
    </w:p>
    <w:p w14:paraId="52D7082C" w14:textId="77777777" w:rsidR="0053282F" w:rsidRDefault="0053282F" w:rsidP="00504352">
      <w:pPr>
        <w:rPr>
          <w:rFonts w:ascii="Arial" w:hAnsi="Arial" w:cs="Arial"/>
          <w:sz w:val="16"/>
          <w:szCs w:val="16"/>
        </w:rPr>
      </w:pPr>
    </w:p>
    <w:p w14:paraId="17B445D8" w14:textId="77777777" w:rsidR="0053282F" w:rsidRDefault="0053282F" w:rsidP="00504352">
      <w:pPr>
        <w:rPr>
          <w:rFonts w:ascii="Arial" w:hAnsi="Arial" w:cs="Arial"/>
          <w:sz w:val="16"/>
          <w:szCs w:val="16"/>
        </w:rPr>
      </w:pPr>
    </w:p>
    <w:p w14:paraId="243E238F" w14:textId="1E615987" w:rsidR="00504352" w:rsidRDefault="00504352" w:rsidP="00504352">
      <w:pPr>
        <w:rPr>
          <w:rFonts w:ascii="Arial" w:hAnsi="Arial" w:cs="Arial"/>
          <w:sz w:val="16"/>
          <w:szCs w:val="16"/>
        </w:rPr>
      </w:pPr>
      <w:r w:rsidRPr="00B61805">
        <w:rPr>
          <w:rFonts w:ascii="Arial" w:hAnsi="Arial" w:cs="Arial"/>
          <w:sz w:val="16"/>
          <w:szCs w:val="16"/>
        </w:rPr>
        <w:t xml:space="preserve">Otrzymują : </w:t>
      </w:r>
    </w:p>
    <w:p w14:paraId="7EE6DB0B" w14:textId="18E53062" w:rsidR="008A76C7" w:rsidRDefault="00504352" w:rsidP="00504352">
      <w:pPr>
        <w:rPr>
          <w:rFonts w:ascii="Arial" w:hAnsi="Arial" w:cs="Arial"/>
          <w:sz w:val="16"/>
          <w:szCs w:val="16"/>
        </w:rPr>
      </w:pPr>
      <w:r w:rsidRPr="00B61805">
        <w:rPr>
          <w:rFonts w:ascii="Arial" w:hAnsi="Arial" w:cs="Arial"/>
          <w:sz w:val="16"/>
          <w:szCs w:val="16"/>
        </w:rPr>
        <w:t>1 x  Informatyk</w:t>
      </w:r>
      <w:r>
        <w:rPr>
          <w:rFonts w:ascii="Arial" w:hAnsi="Arial" w:cs="Arial"/>
          <w:sz w:val="16"/>
          <w:szCs w:val="16"/>
        </w:rPr>
        <w:t xml:space="preserve"> w celu zamieszczenia  dokumentu </w:t>
      </w:r>
      <w:r w:rsidRPr="00B61805">
        <w:rPr>
          <w:rFonts w:ascii="Arial" w:hAnsi="Arial" w:cs="Arial"/>
          <w:sz w:val="16"/>
          <w:szCs w:val="16"/>
        </w:rPr>
        <w:t xml:space="preserve">na stronie internetowej </w:t>
      </w:r>
      <w:r w:rsidR="00755BBB">
        <w:rPr>
          <w:rFonts w:ascii="Arial" w:hAnsi="Arial" w:cs="Arial"/>
          <w:sz w:val="16"/>
          <w:szCs w:val="16"/>
        </w:rPr>
        <w:t>PGO Sp. z o.o.</w:t>
      </w:r>
    </w:p>
    <w:p w14:paraId="1B0D74C6" w14:textId="77777777" w:rsidR="00DA1E31" w:rsidRDefault="00504352" w:rsidP="00655E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x a/a</w:t>
      </w:r>
      <w:r w:rsidR="00655E5B">
        <w:rPr>
          <w:rFonts w:ascii="Arial" w:hAnsi="Arial" w:cs="Arial"/>
          <w:sz w:val="16"/>
          <w:szCs w:val="16"/>
        </w:rPr>
        <w:t xml:space="preserve">  </w:t>
      </w:r>
    </w:p>
    <w:p w14:paraId="7EA63DBB" w14:textId="2B7DDF4B" w:rsidR="00423BD7" w:rsidRPr="00655E5B" w:rsidRDefault="00423BD7" w:rsidP="00655E5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423BD7" w:rsidRPr="00655E5B" w:rsidSect="00655E5B">
      <w:headerReference w:type="default" r:id="rId8"/>
      <w:footerReference w:type="default" r:id="rId9"/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893E" w14:textId="77777777" w:rsidR="0055621C" w:rsidRDefault="0055621C">
      <w:r>
        <w:separator/>
      </w:r>
    </w:p>
  </w:endnote>
  <w:endnote w:type="continuationSeparator" w:id="0">
    <w:p w14:paraId="5E72A8BA" w14:textId="77777777" w:rsidR="0055621C" w:rsidRDefault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3449" w14:textId="77777777" w:rsidR="00350314" w:rsidRDefault="005043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188FB973" w14:textId="77777777" w:rsidR="00350314" w:rsidRDefault="0055621C">
    <w:pPr>
      <w:pStyle w:val="Stopka"/>
    </w:pPr>
  </w:p>
  <w:p w14:paraId="5CCA3E07" w14:textId="77777777" w:rsidR="00350314" w:rsidRDefault="00556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6927" w14:textId="77777777" w:rsidR="0055621C" w:rsidRDefault="0055621C">
      <w:r>
        <w:separator/>
      </w:r>
    </w:p>
  </w:footnote>
  <w:footnote w:type="continuationSeparator" w:id="0">
    <w:p w14:paraId="76E045C1" w14:textId="77777777" w:rsidR="0055621C" w:rsidRDefault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494A" w14:textId="77777777" w:rsidR="00350314" w:rsidRDefault="0055621C">
    <w:pPr>
      <w:pStyle w:val="Nagwek"/>
    </w:pPr>
  </w:p>
  <w:p w14:paraId="59FE5B92" w14:textId="77777777" w:rsidR="00350314" w:rsidRDefault="00556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430D"/>
    <w:multiLevelType w:val="hybridMultilevel"/>
    <w:tmpl w:val="8A2299E6"/>
    <w:lvl w:ilvl="0" w:tplc="AA9E0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77C"/>
    <w:multiLevelType w:val="hybridMultilevel"/>
    <w:tmpl w:val="DD1650C0"/>
    <w:lvl w:ilvl="0" w:tplc="F2CE808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9AC1CD6"/>
    <w:multiLevelType w:val="hybridMultilevel"/>
    <w:tmpl w:val="0D0E3216"/>
    <w:lvl w:ilvl="0" w:tplc="BCC08914">
      <w:start w:val="3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E26C4">
      <w:start w:val="1"/>
      <w:numFmt w:val="lowerLetter"/>
      <w:lvlText w:val="%2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011E8">
      <w:start w:val="1"/>
      <w:numFmt w:val="lowerRoman"/>
      <w:lvlText w:val="%3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4B5B4">
      <w:start w:val="1"/>
      <w:numFmt w:val="decimal"/>
      <w:lvlText w:val="%4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4B534">
      <w:start w:val="1"/>
      <w:numFmt w:val="lowerLetter"/>
      <w:lvlText w:val="%5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AE246">
      <w:start w:val="1"/>
      <w:numFmt w:val="lowerRoman"/>
      <w:lvlText w:val="%6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28576">
      <w:start w:val="1"/>
      <w:numFmt w:val="decimal"/>
      <w:lvlText w:val="%7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4ECE6">
      <w:start w:val="1"/>
      <w:numFmt w:val="lowerLetter"/>
      <w:lvlText w:val="%8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CC398">
      <w:start w:val="1"/>
      <w:numFmt w:val="lowerRoman"/>
      <w:lvlText w:val="%9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05E75"/>
    <w:multiLevelType w:val="hybridMultilevel"/>
    <w:tmpl w:val="1680AE96"/>
    <w:lvl w:ilvl="0" w:tplc="29202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62F50"/>
    <w:multiLevelType w:val="singleLevel"/>
    <w:tmpl w:val="7AFA62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" w15:restartNumberingAfterBreak="0">
    <w:nsid w:val="5BC43F4B"/>
    <w:multiLevelType w:val="hybridMultilevel"/>
    <w:tmpl w:val="B9E06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8DD2F4B"/>
    <w:multiLevelType w:val="hybridMultilevel"/>
    <w:tmpl w:val="5602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41DDC"/>
    <w:multiLevelType w:val="hybridMultilevel"/>
    <w:tmpl w:val="7E60A6FA"/>
    <w:lvl w:ilvl="0" w:tplc="52CA6AF2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8A37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E15A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003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2D0B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606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2A07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45C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2CCE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C2906DA"/>
    <w:multiLevelType w:val="hybridMultilevel"/>
    <w:tmpl w:val="B7D28676"/>
    <w:lvl w:ilvl="0" w:tplc="9584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52"/>
    <w:rsid w:val="00085582"/>
    <w:rsid w:val="000E5C51"/>
    <w:rsid w:val="001153B2"/>
    <w:rsid w:val="001206FA"/>
    <w:rsid w:val="002B5A42"/>
    <w:rsid w:val="002C1E80"/>
    <w:rsid w:val="002C70C9"/>
    <w:rsid w:val="002D68D8"/>
    <w:rsid w:val="0036050E"/>
    <w:rsid w:val="00390664"/>
    <w:rsid w:val="003F7525"/>
    <w:rsid w:val="00423BD7"/>
    <w:rsid w:val="004C0382"/>
    <w:rsid w:val="00504352"/>
    <w:rsid w:val="0053282F"/>
    <w:rsid w:val="0055621C"/>
    <w:rsid w:val="00577F97"/>
    <w:rsid w:val="005B33FA"/>
    <w:rsid w:val="00642BC2"/>
    <w:rsid w:val="00647AAA"/>
    <w:rsid w:val="00655E5B"/>
    <w:rsid w:val="00696DCC"/>
    <w:rsid w:val="00697BA5"/>
    <w:rsid w:val="007035A2"/>
    <w:rsid w:val="00736964"/>
    <w:rsid w:val="00755BBB"/>
    <w:rsid w:val="00825B8D"/>
    <w:rsid w:val="00841FF7"/>
    <w:rsid w:val="008A76C7"/>
    <w:rsid w:val="009A4D86"/>
    <w:rsid w:val="009B5069"/>
    <w:rsid w:val="009C6AE5"/>
    <w:rsid w:val="009E3F5D"/>
    <w:rsid w:val="00A832AC"/>
    <w:rsid w:val="00AC13EF"/>
    <w:rsid w:val="00AC7500"/>
    <w:rsid w:val="00AD376E"/>
    <w:rsid w:val="00B30FA7"/>
    <w:rsid w:val="00B53C6B"/>
    <w:rsid w:val="00CB3AEC"/>
    <w:rsid w:val="00CC2C64"/>
    <w:rsid w:val="00CE3BEB"/>
    <w:rsid w:val="00D103D3"/>
    <w:rsid w:val="00D54E81"/>
    <w:rsid w:val="00D7323A"/>
    <w:rsid w:val="00DA1E31"/>
    <w:rsid w:val="00E023D9"/>
    <w:rsid w:val="00E05FD3"/>
    <w:rsid w:val="00E15CAD"/>
    <w:rsid w:val="00E45555"/>
    <w:rsid w:val="00ED2288"/>
    <w:rsid w:val="00F809EA"/>
    <w:rsid w:val="00F842FA"/>
    <w:rsid w:val="00FC6A08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75B2"/>
  <w15:chartTrackingRefBased/>
  <w15:docId w15:val="{0E2322D6-ABEF-4D0B-BB3F-DA706148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5BB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435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04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35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4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352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0435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04352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E5C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3D3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A83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E05F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FD3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9"/>
    <w:rsid w:val="00755BB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o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Bełch Janusz</cp:lastModifiedBy>
  <cp:revision>9</cp:revision>
  <cp:lastPrinted>2019-01-21T10:24:00Z</cp:lastPrinted>
  <dcterms:created xsi:type="dcterms:W3CDTF">2019-01-22T11:37:00Z</dcterms:created>
  <dcterms:modified xsi:type="dcterms:W3CDTF">2020-12-09T10:32:00Z</dcterms:modified>
</cp:coreProperties>
</file>